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266FE">
      <w:pPr>
        <w:adjustRightInd w:val="0"/>
        <w:snapToGrid w:val="0"/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浙江师范大学应聘人员科研成果评审表</w:t>
      </w:r>
    </w:p>
    <w:p w14:paraId="5B6EDDA7">
      <w:pPr>
        <w:adjustRightInd w:val="0"/>
        <w:snapToGrid w:val="0"/>
        <w:spacing w:line="400" w:lineRule="exact"/>
        <w:jc w:val="center"/>
        <w:rPr>
          <w:rFonts w:ascii="黑体" w:eastAsia="黑体"/>
          <w:color w:val="FF0000"/>
          <w:sz w:val="32"/>
          <w:szCs w:val="32"/>
        </w:rPr>
      </w:pPr>
    </w:p>
    <w:tbl>
      <w:tblPr>
        <w:tblStyle w:val="4"/>
        <w:tblW w:w="100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664"/>
        <w:gridCol w:w="2800"/>
        <w:gridCol w:w="2147"/>
        <w:gridCol w:w="3500"/>
      </w:tblGrid>
      <w:tr w14:paraId="0E7BD6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81" w:type="dxa"/>
            <w:gridSpan w:val="2"/>
            <w:vAlign w:val="center"/>
          </w:tcPr>
          <w:p w14:paraId="6499BC23">
            <w:pPr>
              <w:spacing w:line="320" w:lineRule="exact"/>
              <w:rPr>
                <w:rFonts w:hint="eastAsia" w:ascii="仿宋_GB2312" w:hAnsi="宋体" w:eastAsia="仿宋_GB2312"/>
                <w:spacing w:val="-8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姓名：</w:t>
            </w:r>
            <w:r>
              <w:rPr>
                <w:rFonts w:hint="eastAsia" w:ascii="仿宋_GB2312" w:hAnsi="宋体" w:eastAsia="仿宋_GB2312"/>
                <w:spacing w:val="-8"/>
                <w:szCs w:val="21"/>
              </w:rPr>
              <w:t xml:space="preserve"> </w:t>
            </w:r>
          </w:p>
        </w:tc>
        <w:tc>
          <w:tcPr>
            <w:tcW w:w="2800" w:type="dxa"/>
            <w:vAlign w:val="center"/>
          </w:tcPr>
          <w:p w14:paraId="2316EC98">
            <w:pPr>
              <w:spacing w:line="320" w:lineRule="exact"/>
              <w:rPr>
                <w:rFonts w:ascii="仿宋_GB2312" w:hAnsi="宋体" w:eastAsia="仿宋_GB2312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出生年月：</w:t>
            </w:r>
          </w:p>
        </w:tc>
        <w:tc>
          <w:tcPr>
            <w:tcW w:w="2147" w:type="dxa"/>
            <w:vAlign w:val="center"/>
          </w:tcPr>
          <w:p w14:paraId="6F29493A">
            <w:pPr>
              <w:spacing w:line="320" w:lineRule="exact"/>
              <w:rPr>
                <w:rFonts w:hint="eastAsia" w:ascii="仿宋_GB2312" w:hAnsi="宋体" w:eastAsia="宋体"/>
                <w:spacing w:val="-8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职称：</w:t>
            </w:r>
          </w:p>
        </w:tc>
        <w:tc>
          <w:tcPr>
            <w:tcW w:w="3500" w:type="dxa"/>
            <w:vAlign w:val="center"/>
          </w:tcPr>
          <w:p w14:paraId="7D6E29B5">
            <w:pPr>
              <w:spacing w:line="320" w:lineRule="exact"/>
              <w:rPr>
                <w:rFonts w:hint="default" w:ascii="仿宋_GB2312" w:hAnsi="宋体" w:eastAsia="宋体"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学历：</w:t>
            </w:r>
          </w:p>
        </w:tc>
      </w:tr>
      <w:tr w14:paraId="675F4D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4381" w:type="dxa"/>
            <w:gridSpan w:val="3"/>
            <w:vAlign w:val="center"/>
          </w:tcPr>
          <w:p w14:paraId="0E8962E9">
            <w:pPr>
              <w:jc w:val="left"/>
              <w:rPr>
                <w:rFonts w:hint="eastAsia" w:ascii="仿宋_GB2312" w:hAnsi="宋体" w:eastAsia="宋体"/>
                <w:spacing w:val="-8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毕业学校: </w:t>
            </w:r>
          </w:p>
        </w:tc>
        <w:tc>
          <w:tcPr>
            <w:tcW w:w="2147" w:type="dxa"/>
            <w:vAlign w:val="center"/>
          </w:tcPr>
          <w:p w14:paraId="11E3C805">
            <w:pPr>
              <w:spacing w:line="280" w:lineRule="exact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专业：</w:t>
            </w:r>
          </w:p>
        </w:tc>
        <w:tc>
          <w:tcPr>
            <w:tcW w:w="3500" w:type="dxa"/>
            <w:vAlign w:val="center"/>
          </w:tcPr>
          <w:p w14:paraId="56CD9C58">
            <w:pPr>
              <w:spacing w:line="280" w:lineRule="exact"/>
              <w:rPr>
                <w:rFonts w:ascii="仿宋_GB2312" w:hAnsi="宋体" w:eastAsia="仿宋_GB2312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应聘岗位：</w:t>
            </w:r>
          </w:p>
        </w:tc>
      </w:tr>
      <w:tr w14:paraId="35D8CD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3" w:hRule="atLeast"/>
          <w:jc w:val="center"/>
        </w:trPr>
        <w:tc>
          <w:tcPr>
            <w:tcW w:w="917" w:type="dxa"/>
            <w:vAlign w:val="center"/>
          </w:tcPr>
          <w:p w14:paraId="3BECCC81">
            <w:pPr>
              <w:spacing w:line="320" w:lineRule="exact"/>
              <w:rPr>
                <w:rFonts w:ascii="宋体" w:hAnsi="宋体"/>
                <w:spacing w:val="-6"/>
                <w:szCs w:val="21"/>
                <w:u w:val="single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代表性成果题目、刊物名称和发表时间</w:t>
            </w:r>
          </w:p>
        </w:tc>
        <w:tc>
          <w:tcPr>
            <w:tcW w:w="9111" w:type="dxa"/>
            <w:gridSpan w:val="4"/>
            <w:vAlign w:val="center"/>
          </w:tcPr>
          <w:p w14:paraId="5B5077DE">
            <w:pPr>
              <w:numPr>
                <w:ilvl w:val="0"/>
                <w:numId w:val="0"/>
              </w:numPr>
              <w:spacing w:line="240" w:lineRule="auto"/>
              <w:rPr>
                <w:rFonts w:hint="eastAsia" w:ascii="Arial" w:hAnsi="Arial" w:cs="Arial"/>
                <w:color w:val="000000"/>
                <w:szCs w:val="21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u w:val="none"/>
                <w:lang w:val="en-US" w:eastAsia="zh-CN"/>
              </w:rPr>
              <w:t>1、</w:t>
            </w:r>
          </w:p>
          <w:p w14:paraId="5F4E8A12">
            <w:pPr>
              <w:numPr>
                <w:ilvl w:val="0"/>
                <w:numId w:val="0"/>
              </w:numPr>
              <w:spacing w:line="240" w:lineRule="auto"/>
              <w:rPr>
                <w:rFonts w:hint="eastAsia" w:ascii="Arial" w:hAnsi="Arial" w:cs="Arial"/>
                <w:color w:val="000000"/>
                <w:szCs w:val="21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u w:val="none"/>
                <w:lang w:val="en-US" w:eastAsia="zh-CN"/>
              </w:rPr>
              <w:t>2、</w:t>
            </w:r>
          </w:p>
          <w:p w14:paraId="64437157">
            <w:pPr>
              <w:numPr>
                <w:ilvl w:val="0"/>
                <w:numId w:val="0"/>
              </w:numPr>
              <w:spacing w:line="240" w:lineRule="auto"/>
              <w:rPr>
                <w:rFonts w:hint="default" w:ascii="Arial" w:hAnsi="Arial" w:cs="Arial"/>
                <w:color w:val="000000"/>
                <w:szCs w:val="21"/>
                <w:u w:val="single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u w:val="none"/>
                <w:lang w:val="en-US" w:eastAsia="zh-CN"/>
              </w:rPr>
              <w:t>3、</w:t>
            </w:r>
          </w:p>
        </w:tc>
      </w:tr>
      <w:tr w14:paraId="3C730A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8" w:hRule="exact"/>
          <w:jc w:val="center"/>
        </w:trPr>
        <w:tc>
          <w:tcPr>
            <w:tcW w:w="10028" w:type="dxa"/>
            <w:gridSpan w:val="5"/>
            <w:tcBorders>
              <w:bottom w:val="single" w:color="auto" w:sz="4" w:space="0"/>
            </w:tcBorders>
          </w:tcPr>
          <w:p w14:paraId="4EEDE4AD">
            <w:pPr>
              <w:numPr>
                <w:ilvl w:val="0"/>
                <w:numId w:val="1"/>
              </w:numPr>
              <w:tabs>
                <w:tab w:val="left" w:pos="573"/>
              </w:tabs>
              <w:spacing w:line="400" w:lineRule="exact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专家评语</w:t>
            </w:r>
            <w:r>
              <w:rPr>
                <w:rFonts w:hint="eastAsia"/>
                <w:color w:val="000000"/>
                <w:szCs w:val="21"/>
              </w:rPr>
              <w:t>（从研究方法、成果内容和前沿性程度等方面对其学</w:t>
            </w:r>
            <w:bookmarkStart w:id="0" w:name="_GoBack"/>
            <w:bookmarkEnd w:id="0"/>
            <w:r>
              <w:rPr>
                <w:rFonts w:hint="eastAsia"/>
                <w:color w:val="000000"/>
                <w:szCs w:val="21"/>
              </w:rPr>
              <w:t>术水平和发展潜力进行评价）</w:t>
            </w:r>
          </w:p>
        </w:tc>
      </w:tr>
      <w:tr w14:paraId="657A3F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9" w:hRule="exact"/>
          <w:jc w:val="center"/>
        </w:trPr>
        <w:tc>
          <w:tcPr>
            <w:tcW w:w="10028" w:type="dxa"/>
            <w:gridSpan w:val="5"/>
            <w:tcBorders>
              <w:top w:val="single" w:color="auto" w:sz="4" w:space="0"/>
            </w:tcBorders>
          </w:tcPr>
          <w:p w14:paraId="4F8CC466">
            <w:pPr>
              <w:tabs>
                <w:tab w:val="left" w:pos="573"/>
              </w:tabs>
              <w:spacing w:line="4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不足之处：</w:t>
            </w:r>
          </w:p>
        </w:tc>
      </w:tr>
      <w:tr w14:paraId="08374E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7" w:hRule="exact"/>
          <w:jc w:val="center"/>
        </w:trPr>
        <w:tc>
          <w:tcPr>
            <w:tcW w:w="10028" w:type="dxa"/>
            <w:gridSpan w:val="5"/>
          </w:tcPr>
          <w:p w14:paraId="77B69762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二、鉴定结论：</w:t>
            </w:r>
          </w:p>
          <w:p w14:paraId="103D08CF">
            <w:pPr>
              <w:spacing w:before="211" w:beforeLines="50"/>
              <w:ind w:firstLine="308" w:firstLineChars="147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从提交的代表作来看，该同志是否达到应聘岗位所需的学术水平？请在相应选项后括号内打“√”</w:t>
            </w:r>
          </w:p>
          <w:p w14:paraId="4E743AEA">
            <w:pPr>
              <w:spacing w:line="360" w:lineRule="auto"/>
              <w:ind w:firstLine="308" w:firstLineChars="147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A.完全达到（   ） 　B.达到（  ）　　C.基本达到（  ） 　D.尚未达到（  ）</w:t>
            </w:r>
          </w:p>
          <w:p w14:paraId="17CED7B0">
            <w:pPr>
              <w:snapToGrid w:val="0"/>
              <w:spacing w:before="211" w:beforeLines="50" w:line="400" w:lineRule="exact"/>
              <w:ind w:firstLine="315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专家签名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　　　　　　  　</w:t>
            </w:r>
            <w:r>
              <w:rPr>
                <w:rFonts w:hint="eastAsia" w:ascii="宋体" w:hAnsi="宋体"/>
                <w:szCs w:val="21"/>
              </w:rPr>
              <w:t>专业技术职务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　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　               </w:t>
            </w:r>
            <w:r>
              <w:rPr>
                <w:rFonts w:hint="eastAsia" w:ascii="宋体" w:hAnsi="宋体"/>
                <w:szCs w:val="21"/>
              </w:rPr>
              <w:t>鉴定时间：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 w14:paraId="512F77B0"/>
    <w:sectPr>
      <w:pgSz w:w="11900" w:h="16840"/>
      <w:pgMar w:top="1383" w:right="1800" w:bottom="1383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04BD3"/>
    <w:multiLevelType w:val="multilevel"/>
    <w:tmpl w:val="05C04BD3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VhOWQ2NmU2M2JmYzk5N2Q2YjY5YmFjMmM3OTU1ZTkifQ=="/>
  </w:docVars>
  <w:rsids>
    <w:rsidRoot w:val="00174BCF"/>
    <w:rsid w:val="00040269"/>
    <w:rsid w:val="00154819"/>
    <w:rsid w:val="00174BCF"/>
    <w:rsid w:val="001C136A"/>
    <w:rsid w:val="003F36C4"/>
    <w:rsid w:val="00480A26"/>
    <w:rsid w:val="004C2221"/>
    <w:rsid w:val="00807C57"/>
    <w:rsid w:val="008F38BE"/>
    <w:rsid w:val="009A5D3C"/>
    <w:rsid w:val="009E2A1C"/>
    <w:rsid w:val="00EE039D"/>
    <w:rsid w:val="00FB74D8"/>
    <w:rsid w:val="01E820B2"/>
    <w:rsid w:val="07F02CCB"/>
    <w:rsid w:val="169F376F"/>
    <w:rsid w:val="1AEF729B"/>
    <w:rsid w:val="22EC2B42"/>
    <w:rsid w:val="357067C1"/>
    <w:rsid w:val="35E21205"/>
    <w:rsid w:val="42EE3357"/>
    <w:rsid w:val="4D131658"/>
    <w:rsid w:val="59007ED7"/>
    <w:rsid w:val="5FC760A8"/>
    <w:rsid w:val="66070B3D"/>
    <w:rsid w:val="7285241B"/>
    <w:rsid w:val="7AD1051F"/>
    <w:rsid w:val="7EF6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212</Characters>
  <Lines>3</Lines>
  <Paragraphs>1</Paragraphs>
  <TotalTime>0</TotalTime>
  <ScaleCrop>false</ScaleCrop>
  <LinksUpToDate>false</LinksUpToDate>
  <CharactersWithSpaces>266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2021-07-22T07:24:00Z</dcterms:created>
  <dc:creator>Microsoft Office 用户</dc:creator>
  <cp:lastModifiedBy>冬子</cp:lastModifiedBy>
  <cp:lastPrinted>2021-07-22T07:33:00Z</cp:lastPrinted>
  <dcterms:modified xsi:type="dcterms:W3CDTF">2026-03-13T00:29:50Z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BF0D1BB3280A41788C2767EC06729D7E</vt:lpwstr>
  </property>
  <property fmtid="{D5CDD505-2E9C-101B-9397-08002B2CF9AE}" pid="4" name="KSOTemplateDocerSaveRecord">
    <vt:lpwstr>eyJoZGlkIjoiOGVhOWQ2NmU2M2JmYzk5N2Q2YjY5YmFjMmM3OTU1ZTkiLCJ1c2VySWQiOiI3ODA0NDY3NDgifQ==</vt:lpwstr>
  </property>
</Properties>
</file>